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967" w14:textId="77777777" w:rsidR="00512A1C" w:rsidRDefault="0067293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Załącznik nr 1 do wniosku  </w:t>
      </w:r>
    </w:p>
    <w:p w14:paraId="63F90094" w14:textId="77777777" w:rsidR="00512A1C" w:rsidRDefault="0067293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 przyjęcie dziecka………………………………………….………………… do przedszkola publicznego</w:t>
      </w:r>
    </w:p>
    <w:p w14:paraId="629817A3" w14:textId="77777777" w:rsidR="00512A1C" w:rsidRDefault="0067293D">
      <w:pPr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4"/>
        </w:rPr>
        <w:t>(imię i nazwisko dziecka)</w:t>
      </w:r>
    </w:p>
    <w:p w14:paraId="7FCFBB4D" w14:textId="77777777" w:rsidR="00512A1C" w:rsidRDefault="0067293D">
      <w:pPr>
        <w:jc w:val="right"/>
        <w:rPr>
          <w:sz w:val="18"/>
        </w:rPr>
      </w:pPr>
      <w:r>
        <w:rPr>
          <w:sz w:val="18"/>
        </w:rPr>
        <w:t xml:space="preserve"> </w:t>
      </w:r>
    </w:p>
    <w:p w14:paraId="5F51792C" w14:textId="77777777" w:rsidR="00512A1C" w:rsidRDefault="0067293D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Oświadczenie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14:paraId="53A28518" w14:textId="77777777" w:rsidR="00512A1C" w:rsidRDefault="00512A1C">
      <w:pPr>
        <w:widowControl w:val="0"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</w:pPr>
    </w:p>
    <w:p w14:paraId="1CD8CA14" w14:textId="77777777" w:rsidR="00512A1C" w:rsidRDefault="0067293D">
      <w:pPr>
        <w:widowControl w:val="0"/>
        <w:spacing w:after="0" w:line="240" w:lineRule="auto"/>
        <w:textAlignment w:val="baseline"/>
      </w:pPr>
      <w:r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  <w:t xml:space="preserve">Ja </w:t>
      </w:r>
      <w:r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  <w:t>……………………………….................……………….….(imię i nazwisko rodzica/opiekuna prawnego), legitymujący się dowodem osobistym seria…………… numer………………………………………</w:t>
      </w:r>
    </w:p>
    <w:p w14:paraId="43CD2B5F" w14:textId="77777777" w:rsidR="00512A1C" w:rsidRDefault="0067293D">
      <w:pPr>
        <w:widowControl w:val="0"/>
        <w:spacing w:after="0" w:line="360" w:lineRule="auto"/>
        <w:textAlignment w:val="baseline"/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ś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wiadomy/a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odpowiedzialności karnej za złożenie fałszywego oświadczenia</w:t>
      </w:r>
      <w:r>
        <w:rPr>
          <w:rStyle w:val="Zakotwiczenieprzypisudolnego"/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footnoteReference w:id="1"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oświadczam, że:</w:t>
      </w:r>
    </w:p>
    <w:p w14:paraId="3105A7A4" w14:textId="77777777" w:rsidR="00512A1C" w:rsidRDefault="00512A1C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</w:pPr>
    </w:p>
    <w:p w14:paraId="40FD0709" w14:textId="77777777" w:rsidR="00512A1C" w:rsidRDefault="0067293D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Cs w:val="20"/>
          <w:lang w:eastAsia="zh-CN" w:bidi="hi-IN"/>
        </w:rPr>
        <w:t xml:space="preserve">…………………………………………….  </w:t>
      </w:r>
      <w:r>
        <w:rPr>
          <w:rFonts w:ascii="Times New Roman" w:eastAsia="Times New Roman" w:hAnsi="Times New Roman" w:cs="Times New Roman"/>
          <w:i/>
          <w:kern w:val="2"/>
          <w:szCs w:val="20"/>
          <w:lang w:eastAsia="zh-CN" w:bidi="hi-IN"/>
        </w:rPr>
        <w:t xml:space="preserve">(imię i nazwisko dziecka) 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wychowuje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się/ nie wychowuje się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*  w rodzinie  w rodzinie wielodzietnej.</w:t>
      </w:r>
    </w:p>
    <w:p w14:paraId="4603B08C" w14:textId="77777777" w:rsidR="00512A1C" w:rsidRDefault="00512A1C">
      <w:pPr>
        <w:pStyle w:val="Akapitzlist"/>
        <w:widowControl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kern w:val="2"/>
          <w:szCs w:val="20"/>
          <w:lang w:eastAsia="zh-CN" w:bidi="hi-IN"/>
        </w:rPr>
      </w:pPr>
    </w:p>
    <w:p w14:paraId="1698C141" w14:textId="77777777" w:rsidR="00512A1C" w:rsidRDefault="0067293D">
      <w:pPr>
        <w:pStyle w:val="Akapitzlist"/>
        <w:widowControl w:val="0"/>
        <w:spacing w:after="0" w:line="240" w:lineRule="auto"/>
        <w:ind w:left="1080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>Liczba dzieci w rodzinie …………..</w:t>
      </w:r>
      <w:r>
        <w:rPr>
          <w:rFonts w:ascii="Times New Roman" w:eastAsia="Times New Roman" w:hAnsi="Times New Roman" w:cs="Times New Roman"/>
          <w:kern w:val="2"/>
          <w:sz w:val="32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(dotyczy</w:t>
      </w:r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hAnsi="Times New Roman" w:cs="Times New Roman"/>
          <w:kern w:val="2"/>
          <w:lang w:eastAsia="zh-CN" w:bidi="hi-IN"/>
        </w:rPr>
        <w:t xml:space="preserve">rodzeństwa zamieszkałego wspólnie z kandydatem,  w wieku poniżej 18 lat lub  w wieku </w:t>
      </w:r>
      <w:r>
        <w:rPr>
          <w:rFonts w:ascii="Times New Roman" w:hAnsi="Times New Roman" w:cs="Times New Roman"/>
          <w:kern w:val="2"/>
          <w:lang w:eastAsia="zh-CN" w:bidi="hi-IN"/>
        </w:rPr>
        <w:t>poniżej 26 lat,</w:t>
      </w:r>
      <w:r>
        <w:rPr>
          <w:rFonts w:ascii="Times New Roman" w:hAnsi="Times New Roman" w:cs="Times New Roman"/>
          <w:b/>
          <w:kern w:val="2"/>
          <w:lang w:eastAsia="zh-CN" w:bidi="hi-IN"/>
        </w:rPr>
        <w:t xml:space="preserve"> </w:t>
      </w:r>
      <w:r>
        <w:rPr>
          <w:rFonts w:ascii="Times New Roman" w:hAnsi="Times New Roman" w:cs="Times New Roman"/>
          <w:kern w:val="2"/>
          <w:lang w:eastAsia="zh-CN" w:bidi="hi-IN"/>
        </w:rPr>
        <w:t xml:space="preserve">gdy brat/siostra pobiera naukę w systemie dziennym) </w:t>
      </w:r>
      <w:r>
        <w:rPr>
          <w:rFonts w:ascii="Times New Roman" w:eastAsia="Times New Roman" w:hAnsi="Times New Roman" w:cs="Times New Roman"/>
          <w:kern w:val="2"/>
          <w:sz w:val="32"/>
          <w:szCs w:val="24"/>
          <w:lang w:eastAsia="zh-CN" w:bidi="hi-IN"/>
        </w:rPr>
        <w:t xml:space="preserve">   </w:t>
      </w:r>
    </w:p>
    <w:p w14:paraId="7D3A9EA5" w14:textId="77777777" w:rsidR="00512A1C" w:rsidRDefault="0067293D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</w:p>
    <w:p w14:paraId="4CE51D72" w14:textId="77777777" w:rsidR="00512A1C" w:rsidRDefault="0067293D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Matka dziecka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jest zatrudniona / nie jest zatrudniona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*  na podstawie umowy o pracę/ umowy zlecenia/ umowy o dzieło*/ studiuje w systemie stacjonarnym/ wykonuje rolniczą l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>ub pozarolniczą działalność gospodarczą.*</w:t>
      </w:r>
    </w:p>
    <w:p w14:paraId="0CA781D9" w14:textId="77777777" w:rsidR="00512A1C" w:rsidRDefault="00512A1C">
      <w:pPr>
        <w:pStyle w:val="Akapitzlist"/>
        <w:widowControl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112D16BC" w14:textId="77777777" w:rsidR="00512A1C" w:rsidRDefault="0067293D">
      <w:pPr>
        <w:pStyle w:val="Akapitzlist"/>
        <w:widowControl w:val="0"/>
        <w:spacing w:after="0" w:line="240" w:lineRule="auto"/>
        <w:ind w:left="1080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Ojciec  dziecka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jest zatrudniony/ nie jest zatrudniony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*  na podstawie umowy o pracę/ umowy zlecenia/ umowy o dzieło*/ studiuje w systemie stacjonarnym/ wykonuje rolniczą lub pozarolniczą działalność gospodarczą.*</w:t>
      </w:r>
    </w:p>
    <w:p w14:paraId="09CDE6EB" w14:textId="77777777" w:rsidR="00512A1C" w:rsidRDefault="00512A1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B2076D3" w14:textId="77777777" w:rsidR="00512A1C" w:rsidRDefault="0067293D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</w:t>
      </w:r>
    </w:p>
    <w:p w14:paraId="677B51FE" w14:textId="77777777" w:rsidR="00512A1C" w:rsidRDefault="0067293D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Rodzeństwo dziecka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korzysta/ nie korzysta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>* z opieki edukacyjnej w tym przedszkolu.</w:t>
      </w:r>
    </w:p>
    <w:p w14:paraId="01057936" w14:textId="77777777" w:rsidR="00512A1C" w:rsidRDefault="00512A1C">
      <w:pPr>
        <w:pStyle w:val="Akapitzlist"/>
        <w:widowControl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4A07AA5D" w14:textId="77777777" w:rsidR="00512A1C" w:rsidRDefault="0067293D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Dziecko  z rodziny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jest / nie jest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*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objęte wsparciem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asystenta rodziny.</w:t>
      </w:r>
    </w:p>
    <w:p w14:paraId="231F8FE6" w14:textId="77777777" w:rsidR="00512A1C" w:rsidRDefault="00512A1C">
      <w:pPr>
        <w:pStyle w:val="Akapitzlist"/>
        <w:widowControl w:val="0"/>
        <w:spacing w:after="0" w:line="240" w:lineRule="auto"/>
        <w:ind w:left="928"/>
        <w:jc w:val="both"/>
        <w:textAlignment w:val="baseline"/>
      </w:pPr>
    </w:p>
    <w:p w14:paraId="0CE02EE5" w14:textId="77777777" w:rsidR="00512A1C" w:rsidRDefault="0067293D">
      <w:pPr>
        <w:pStyle w:val="Akapitzlist"/>
        <w:widowControl w:val="0"/>
        <w:spacing w:after="0" w:line="240" w:lineRule="auto"/>
        <w:ind w:left="397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   5.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>Dziecko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 w:bidi="hi-IN"/>
        </w:rPr>
        <w:t xml:space="preserve"> ma odroczone rozpoczęcie spełniania obowiązku szkolnego/  nie ma           odroczonego rozpoczęcia spełniania obowiązku szkolnego.*</w:t>
      </w:r>
    </w:p>
    <w:p w14:paraId="0F73AD7C" w14:textId="77777777" w:rsidR="00512A1C" w:rsidRDefault="00512A1C">
      <w:pPr>
        <w:pStyle w:val="Akapitzlist"/>
        <w:widowControl w:val="0"/>
        <w:spacing w:after="0" w:line="240" w:lineRule="auto"/>
        <w:ind w:left="1648"/>
        <w:jc w:val="both"/>
        <w:textAlignment w:val="baseline"/>
      </w:pPr>
    </w:p>
    <w:p w14:paraId="63D31A8D" w14:textId="77777777" w:rsidR="00512A1C" w:rsidRDefault="0067293D">
      <w:pPr>
        <w:pStyle w:val="Akapitzlist"/>
        <w:widowControl w:val="0"/>
        <w:spacing w:after="0" w:line="240" w:lineRule="auto"/>
        <w:ind w:left="113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      6. Dziecko w roku 2022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 w:bidi="hi-IN"/>
        </w:rPr>
        <w:t>ukończy/ nie ukończy*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5 lat lub 6 lat.</w:t>
      </w:r>
    </w:p>
    <w:p w14:paraId="34AE8F61" w14:textId="77777777" w:rsidR="00512A1C" w:rsidRDefault="00512A1C">
      <w:pPr>
        <w:pStyle w:val="Akapitzlist"/>
        <w:widowControl w:val="0"/>
        <w:spacing w:after="0" w:line="240" w:lineRule="auto"/>
        <w:ind w:left="1648"/>
        <w:jc w:val="both"/>
        <w:textAlignment w:val="baseline"/>
      </w:pPr>
    </w:p>
    <w:p w14:paraId="27BF5541" w14:textId="77777777" w:rsidR="00512A1C" w:rsidRDefault="0067293D">
      <w:pPr>
        <w:pStyle w:val="Akapitzlist"/>
        <w:widowControl w:val="0"/>
        <w:spacing w:after="0" w:line="240" w:lineRule="auto"/>
        <w:ind w:left="0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       7. Dziecko jest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 w:bidi="hi-IN"/>
        </w:rPr>
        <w:t>zameldowane oraz zamieszkuje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 w:bidi="hi-IN"/>
        </w:rPr>
        <w:t>/ nie jest zameldowane i nie zamieszkuje*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           w granicy obwodu Szkoły Podstawowej w Zespole Szkolno- Przedszkolnym w Nidku w skład, którego wchodzi Przedszkole Publiczne w Nidku.</w:t>
      </w:r>
    </w:p>
    <w:p w14:paraId="7236705B" w14:textId="77777777" w:rsidR="00512A1C" w:rsidRDefault="00512A1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2D8159C8" w14:textId="77777777" w:rsidR="00512A1C" w:rsidRDefault="00512A1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565E17E9" w14:textId="77777777" w:rsidR="00512A1C" w:rsidRDefault="00512A1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72C81FB5" w14:textId="77777777" w:rsidR="00512A1C" w:rsidRDefault="0067293D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                                                    ………………………………………….     </w:t>
      </w:r>
    </w:p>
    <w:p w14:paraId="02754956" w14:textId="77777777" w:rsidR="00512A1C" w:rsidRDefault="0067293D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Miejscowość 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data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Czytelny podpi</w:t>
      </w:r>
      <w:r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s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osoby składającej oświadczenie</w:t>
      </w:r>
    </w:p>
    <w:p w14:paraId="688B0EFA" w14:textId="77777777" w:rsidR="00512A1C" w:rsidRDefault="00512A1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p w14:paraId="39CA8981" w14:textId="77777777" w:rsidR="00512A1C" w:rsidRDefault="00512A1C">
      <w:pPr>
        <w:widowControl w:val="0"/>
        <w:spacing w:after="0" w:line="240" w:lineRule="auto"/>
        <w:textAlignment w:val="baseline"/>
        <w:rPr>
          <w:kern w:val="2"/>
          <w:lang w:eastAsia="zh-CN" w:bidi="hi-IN"/>
        </w:rPr>
      </w:pPr>
    </w:p>
    <w:p w14:paraId="2A09EDEF" w14:textId="77777777" w:rsidR="00512A1C" w:rsidRDefault="0067293D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sectPr w:rsidR="00512A1C">
          <w:pgSz w:w="11906" w:h="16838"/>
          <w:pgMar w:top="851" w:right="1127" w:bottom="568" w:left="1134" w:header="0" w:footer="0" w:gutter="0"/>
          <w:cols w:space="708"/>
          <w:formProt w:val="0"/>
          <w:docGrid w:linePitch="360" w:charSpace="4096"/>
        </w:sectPr>
      </w:pPr>
      <w:r>
        <w:rPr>
          <w:kern w:val="2"/>
          <w:lang w:eastAsia="zh-CN" w:bidi="hi-IN"/>
        </w:rPr>
        <w:t>*</w:t>
      </w:r>
      <w:r>
        <w:rPr>
          <w:rFonts w:eastAsia="Times New Roman" w:cs="Times New Roman"/>
          <w:i/>
          <w:iCs/>
          <w:kern w:val="2"/>
          <w:lang w:eastAsia="zh-CN" w:bidi="hi-IN"/>
        </w:rPr>
        <w:t xml:space="preserve"> </w:t>
      </w:r>
      <w:r>
        <w:rPr>
          <w:i/>
          <w:iCs/>
          <w:kern w:val="2"/>
          <w:lang w:eastAsia="zh-CN" w:bidi="hi-IN"/>
        </w:rPr>
        <w:t>niewłaściwe skreślić</w:t>
      </w:r>
    </w:p>
    <w:p w14:paraId="59F9BC05" w14:textId="77777777" w:rsidR="00512A1C" w:rsidRDefault="00512A1C"/>
    <w:sectPr w:rsidR="00512A1C">
      <w:pgSz w:w="11906" w:h="16838"/>
      <w:pgMar w:top="709" w:right="849" w:bottom="1417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B835" w14:textId="77777777" w:rsidR="0067293D" w:rsidRDefault="0067293D">
      <w:pPr>
        <w:spacing w:after="0" w:line="240" w:lineRule="auto"/>
      </w:pPr>
      <w:r>
        <w:separator/>
      </w:r>
    </w:p>
  </w:endnote>
  <w:endnote w:type="continuationSeparator" w:id="0">
    <w:p w14:paraId="3D60E4C1" w14:textId="77777777" w:rsidR="0067293D" w:rsidRDefault="006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C0AC" w14:textId="77777777" w:rsidR="0067293D" w:rsidRDefault="0067293D">
      <w:pPr>
        <w:rPr>
          <w:sz w:val="12"/>
        </w:rPr>
      </w:pPr>
      <w:r>
        <w:separator/>
      </w:r>
    </w:p>
  </w:footnote>
  <w:footnote w:type="continuationSeparator" w:id="0">
    <w:p w14:paraId="4BB21FC1" w14:textId="77777777" w:rsidR="0067293D" w:rsidRDefault="0067293D">
      <w:pPr>
        <w:rPr>
          <w:sz w:val="12"/>
        </w:rPr>
      </w:pPr>
      <w:r>
        <w:continuationSeparator/>
      </w:r>
    </w:p>
  </w:footnote>
  <w:footnote w:id="1">
    <w:p w14:paraId="49D92697" w14:textId="77777777" w:rsidR="00512A1C" w:rsidRDefault="0067293D">
      <w:pPr>
        <w:pStyle w:val="Footnote"/>
        <w:jc w:val="both"/>
      </w:pPr>
      <w:r>
        <w:rPr>
          <w:rStyle w:val="Znakiprzypiswdolnych"/>
        </w:rPr>
        <w:footnoteRef/>
      </w:r>
      <w:r>
        <w:rPr>
          <w:rFonts w:eastAsia="Times New Roman" w:cs="Times New Roman"/>
          <w:sz w:val="18"/>
        </w:rPr>
        <w:tab/>
        <w:t xml:space="preserve"> </w:t>
      </w:r>
      <w:r>
        <w:rPr>
          <w:sz w:val="18"/>
        </w:rPr>
        <w:t>Zgodnie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Art.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150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ust.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6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ustawy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 xml:space="preserve">prawo oświatowe: </w:t>
      </w:r>
      <w:r>
        <w:rPr>
          <w:rFonts w:eastAsia="Times New Roman" w:cs="Times New Roman"/>
          <w:sz w:val="18"/>
        </w:rPr>
        <w:t xml:space="preserve"> „ </w:t>
      </w:r>
      <w:r>
        <w:rPr>
          <w:sz w:val="18"/>
        </w:rPr>
        <w:t>Oświadczenia, o których mowa w ust. 2, składa się pod rygorem odpowiedzialności karnej za składanie fałszywych oświadczeń. Składający oświadczenie jest obowiązany do zawarcia w nim klauzuli następującej treści: "Jestem świadomy odpowied</w:t>
      </w:r>
      <w:r>
        <w:rPr>
          <w:sz w:val="18"/>
        </w:rPr>
        <w:t>zialności karnej za złożenie fałszywego oświadczenia.". Klauzula ta zastępuje pouczenie organu o odpowiedzialności karnej za składanie fałszywych oświadczeń”.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18"/>
    <w:multiLevelType w:val="multilevel"/>
    <w:tmpl w:val="E458C0A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EFA386D"/>
    <w:multiLevelType w:val="multilevel"/>
    <w:tmpl w:val="DA5EF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C"/>
    <w:rsid w:val="00512A1C"/>
    <w:rsid w:val="0067293D"/>
    <w:rsid w:val="00C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AFE8"/>
  <w15:docId w15:val="{9C591D79-467C-48D0-984D-208AE0A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5B46B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49B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449B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49BC"/>
  </w:style>
  <w:style w:type="character" w:customStyle="1" w:styleId="StopkaZnak">
    <w:name w:val="Stopka Znak"/>
    <w:basedOn w:val="Domylnaczcionkaakapitu"/>
    <w:link w:val="Stopka"/>
    <w:uiPriority w:val="99"/>
    <w:qFormat/>
    <w:rsid w:val="000449B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ootnote">
    <w:name w:val="Footnote"/>
    <w:basedOn w:val="Normalny"/>
    <w:qFormat/>
    <w:rsid w:val="005B46B9"/>
    <w:pPr>
      <w:widowControl w:val="0"/>
      <w:suppressLineNumber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5B4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9BC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8CA1-B7F1-48D9-B051-FD9C3F37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Sekretarka</cp:lastModifiedBy>
  <cp:revision>2</cp:revision>
  <cp:lastPrinted>2017-03-22T08:37:00Z</cp:lastPrinted>
  <dcterms:created xsi:type="dcterms:W3CDTF">2023-01-25T12:46:00Z</dcterms:created>
  <dcterms:modified xsi:type="dcterms:W3CDTF">2023-01-25T12:46:00Z</dcterms:modified>
  <dc:language>pl-PL</dc:language>
</cp:coreProperties>
</file>